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1B6348" w:rsidP="001B6348">
      <w:pPr>
        <w:spacing w:after="0" w:line="480" w:lineRule="auto"/>
        <w:jc w:val="center"/>
        <w:rPr>
          <w:rFonts w:ascii="Times New Roman" w:eastAsia="Times New Roman" w:hAnsi="Times New Roman" w:cs="Times New Roman"/>
          <w:color w:val="222222"/>
          <w:sz w:val="24"/>
          <w:szCs w:val="24"/>
        </w:rPr>
      </w:pPr>
    </w:p>
    <w:p w:rsidR="001B6348" w:rsidP="001B6348">
      <w:pPr>
        <w:spacing w:after="0" w:line="480" w:lineRule="auto"/>
        <w:jc w:val="center"/>
        <w:rPr>
          <w:rFonts w:ascii="Times New Roman" w:eastAsia="Times New Roman" w:hAnsi="Times New Roman" w:cs="Times New Roman"/>
          <w:color w:val="222222"/>
          <w:sz w:val="24"/>
          <w:szCs w:val="24"/>
        </w:rPr>
      </w:pPr>
    </w:p>
    <w:p w:rsidR="001B6348" w:rsidP="001B6348">
      <w:pPr>
        <w:spacing w:after="0" w:line="480" w:lineRule="auto"/>
        <w:jc w:val="center"/>
        <w:rPr>
          <w:rFonts w:ascii="Times New Roman" w:eastAsia="Times New Roman" w:hAnsi="Times New Roman" w:cs="Times New Roman"/>
          <w:color w:val="222222"/>
          <w:sz w:val="24"/>
          <w:szCs w:val="24"/>
        </w:rPr>
      </w:pPr>
    </w:p>
    <w:p w:rsidR="001B6348" w:rsidP="001B6348">
      <w:pPr>
        <w:spacing w:after="0" w:line="480" w:lineRule="auto"/>
        <w:jc w:val="center"/>
        <w:rPr>
          <w:rFonts w:ascii="Times New Roman" w:eastAsia="Times New Roman" w:hAnsi="Times New Roman" w:cs="Times New Roman"/>
          <w:color w:val="222222"/>
          <w:sz w:val="24"/>
          <w:szCs w:val="24"/>
        </w:rPr>
      </w:pPr>
    </w:p>
    <w:p w:rsidR="001B6348" w:rsidP="001B6348">
      <w:pPr>
        <w:spacing w:after="0" w:line="480" w:lineRule="auto"/>
        <w:jc w:val="center"/>
        <w:rPr>
          <w:rFonts w:ascii="Times New Roman" w:eastAsia="Times New Roman" w:hAnsi="Times New Roman" w:cs="Times New Roman"/>
          <w:color w:val="222222"/>
          <w:sz w:val="24"/>
          <w:szCs w:val="24"/>
        </w:rPr>
      </w:pPr>
    </w:p>
    <w:p w:rsidR="001B6348" w:rsidP="001B6348">
      <w:pPr>
        <w:spacing w:after="0" w:line="480" w:lineRule="auto"/>
        <w:jc w:val="center"/>
        <w:rPr>
          <w:rFonts w:ascii="Times New Roman" w:eastAsia="Times New Roman" w:hAnsi="Times New Roman" w:cs="Times New Roman"/>
          <w:color w:val="222222"/>
          <w:sz w:val="24"/>
          <w:szCs w:val="24"/>
        </w:rPr>
      </w:pPr>
    </w:p>
    <w:p w:rsidR="001B6348" w:rsidP="001B6348">
      <w:pPr>
        <w:spacing w:after="0" w:line="480" w:lineRule="auto"/>
        <w:jc w:val="center"/>
        <w:rPr>
          <w:rFonts w:ascii="Times New Roman" w:eastAsia="Times New Roman" w:hAnsi="Times New Roman" w:cs="Times New Roman"/>
          <w:color w:val="222222"/>
          <w:sz w:val="24"/>
          <w:szCs w:val="24"/>
        </w:rPr>
      </w:pPr>
    </w:p>
    <w:p w:rsidR="001B49B1" w:rsidP="001B6348">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Moral and Ethics in Business</w:t>
      </w:r>
    </w:p>
    <w:p w:rsidR="001B6348" w:rsidP="001B6348">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w:t>
      </w:r>
    </w:p>
    <w:p w:rsidR="001B6348" w:rsidP="001B6348">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Institution</w:t>
      </w:r>
    </w:p>
    <w:p w:rsidR="001B6348" w:rsidP="001B6348">
      <w:pPr>
        <w:spacing w:after="0" w:line="480" w:lineRule="auto"/>
        <w:jc w:val="center"/>
        <w:rPr>
          <w:rFonts w:ascii="Times New Roman" w:eastAsia="Times New Roman" w:hAnsi="Times New Roman" w:cs="Times New Roman"/>
          <w:color w:val="222222"/>
          <w:sz w:val="24"/>
          <w:szCs w:val="24"/>
        </w:rPr>
      </w:pPr>
    </w:p>
    <w:p w:rsidR="001B6348">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p>
    <w:p w:rsidR="001B6348" w:rsidP="001B6348">
      <w:pPr>
        <w:spacing w:after="0" w:line="480" w:lineRule="auto"/>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Moral and Ethics in Business</w:t>
      </w:r>
    </w:p>
    <w:p w:rsidR="000A2165" w:rsidRPr="001B6348" w:rsidP="001B6348">
      <w:pPr>
        <w:spacing w:after="0" w:line="480" w:lineRule="auto"/>
        <w:rPr>
          <w:rFonts w:ascii="Times New Roman" w:eastAsia="Times New Roman" w:hAnsi="Times New Roman" w:cs="Times New Roman"/>
          <w:b/>
          <w:color w:val="222222"/>
          <w:sz w:val="24"/>
          <w:szCs w:val="24"/>
        </w:rPr>
      </w:pPr>
      <w:r w:rsidRPr="001B6348">
        <w:rPr>
          <w:rFonts w:ascii="Times New Roman" w:eastAsia="Times New Roman" w:hAnsi="Times New Roman" w:cs="Times New Roman"/>
          <w:b/>
          <w:color w:val="222222"/>
          <w:sz w:val="24"/>
          <w:szCs w:val="24"/>
        </w:rPr>
        <w:t>Introduction</w:t>
      </w:r>
    </w:p>
    <w:p w:rsidR="00134D28" w:rsidP="000A2165">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field of moral philosophy has become </w:t>
      </w:r>
      <w:r w:rsidR="00762C1B">
        <w:rPr>
          <w:rFonts w:ascii="Times New Roman" w:eastAsia="Times New Roman" w:hAnsi="Times New Roman" w:cs="Times New Roman"/>
          <w:color w:val="222222"/>
          <w:sz w:val="24"/>
          <w:szCs w:val="24"/>
        </w:rPr>
        <w:t>relevant</w:t>
      </w:r>
      <w:r>
        <w:rPr>
          <w:rFonts w:ascii="Times New Roman" w:eastAsia="Times New Roman" w:hAnsi="Times New Roman" w:cs="Times New Roman"/>
          <w:color w:val="222222"/>
          <w:sz w:val="24"/>
          <w:szCs w:val="24"/>
        </w:rPr>
        <w:t xml:space="preserve"> in society today, and </w:t>
      </w:r>
      <w:r w:rsidR="00762C1B">
        <w:rPr>
          <w:rFonts w:ascii="Times New Roman" w:eastAsia="Times New Roman" w:hAnsi="Times New Roman" w:cs="Times New Roman"/>
          <w:color w:val="222222"/>
          <w:sz w:val="24"/>
          <w:szCs w:val="24"/>
        </w:rPr>
        <w:t>i</w:t>
      </w:r>
      <w:r>
        <w:rPr>
          <w:rFonts w:ascii="Times New Roman" w:eastAsia="Times New Roman" w:hAnsi="Times New Roman" w:cs="Times New Roman"/>
          <w:color w:val="222222"/>
          <w:sz w:val="24"/>
          <w:szCs w:val="24"/>
        </w:rPr>
        <w:t>t has helped many businesses to make appropriate trade decisions. According to philosophy experts, it is important to apply ethics</w:t>
      </w:r>
      <w:r w:rsidR="0021552E">
        <w:rPr>
          <w:rFonts w:ascii="Times New Roman" w:eastAsia="Times New Roman" w:hAnsi="Times New Roman" w:cs="Times New Roman"/>
          <w:color w:val="222222"/>
          <w:sz w:val="24"/>
          <w:szCs w:val="24"/>
        </w:rPr>
        <w:t xml:space="preserve"> in the business, although this is not a simple task as it may appear. </w:t>
      </w:r>
      <w:r w:rsidR="00F554AF">
        <w:rPr>
          <w:rFonts w:ascii="Times New Roman" w:eastAsia="Times New Roman" w:hAnsi="Times New Roman" w:cs="Times New Roman"/>
          <w:color w:val="222222"/>
          <w:sz w:val="24"/>
          <w:szCs w:val="24"/>
        </w:rPr>
        <w:t xml:space="preserve">In society, the idea of doing right or wrong can have a different meaning, especially considering that there people of </w:t>
      </w:r>
      <w:r w:rsidR="00762C1B">
        <w:rPr>
          <w:rFonts w:ascii="Times New Roman" w:eastAsia="Times New Roman" w:hAnsi="Times New Roman" w:cs="Times New Roman"/>
          <w:color w:val="222222"/>
          <w:sz w:val="24"/>
          <w:szCs w:val="24"/>
        </w:rPr>
        <w:t>dissimilar</w:t>
      </w:r>
      <w:r w:rsidR="00F554AF">
        <w:rPr>
          <w:rFonts w:ascii="Times New Roman" w:eastAsia="Times New Roman" w:hAnsi="Times New Roman" w:cs="Times New Roman"/>
          <w:color w:val="222222"/>
          <w:sz w:val="24"/>
          <w:szCs w:val="24"/>
        </w:rPr>
        <w:t xml:space="preserve"> cultures in </w:t>
      </w:r>
      <w:r w:rsidR="000B3E8D">
        <w:rPr>
          <w:rFonts w:ascii="Times New Roman" w:eastAsia="Times New Roman" w:hAnsi="Times New Roman" w:cs="Times New Roman"/>
          <w:color w:val="222222"/>
          <w:sz w:val="24"/>
          <w:szCs w:val="24"/>
        </w:rPr>
        <w:t>society</w:t>
      </w:r>
      <w:r w:rsidR="00F554AF">
        <w:rPr>
          <w:rFonts w:ascii="Times New Roman" w:eastAsia="Times New Roman" w:hAnsi="Times New Roman" w:cs="Times New Roman"/>
          <w:color w:val="222222"/>
          <w:sz w:val="24"/>
          <w:szCs w:val="24"/>
        </w:rPr>
        <w:t xml:space="preserve">. </w:t>
      </w:r>
      <w:r w:rsidR="00521CC3">
        <w:rPr>
          <w:rFonts w:ascii="Times New Roman" w:eastAsia="Times New Roman" w:hAnsi="Times New Roman" w:cs="Times New Roman"/>
          <w:color w:val="222222"/>
          <w:sz w:val="24"/>
          <w:szCs w:val="24"/>
        </w:rPr>
        <w:t>By all standards, business ethics is an extensive of moral values</w:t>
      </w:r>
      <w:r w:rsidR="000B3E8D">
        <w:rPr>
          <w:rFonts w:ascii="Times New Roman" w:eastAsia="Times New Roman" w:hAnsi="Times New Roman" w:cs="Times New Roman"/>
          <w:color w:val="222222"/>
          <w:sz w:val="24"/>
          <w:szCs w:val="24"/>
        </w:rPr>
        <w:t xml:space="preserve"> </w:t>
      </w:r>
      <w:r w:rsidR="000B3E8D">
        <w:rPr>
          <w:rFonts w:ascii="Times New Roman" w:eastAsia="Times New Roman" w:hAnsi="Times New Roman" w:cs="Times New Roman"/>
          <w:sz w:val="24"/>
          <w:szCs w:val="24"/>
        </w:rPr>
        <w:t>(</w:t>
      </w:r>
      <w:r w:rsidRPr="00CA653F" w:rsidR="000B3E8D">
        <w:rPr>
          <w:rFonts w:ascii="Times New Roman" w:eastAsia="Times New Roman" w:hAnsi="Times New Roman" w:cs="Times New Roman"/>
          <w:color w:val="222222"/>
          <w:sz w:val="24"/>
          <w:szCs w:val="24"/>
        </w:rPr>
        <w:t>Abend, 2016)</w:t>
      </w:r>
      <w:r w:rsidR="00521CC3">
        <w:rPr>
          <w:rFonts w:ascii="Times New Roman" w:eastAsia="Times New Roman" w:hAnsi="Times New Roman" w:cs="Times New Roman"/>
          <w:color w:val="222222"/>
          <w:sz w:val="24"/>
          <w:szCs w:val="24"/>
        </w:rPr>
        <w:t>. In different organizations, business owners are required to focus</w:t>
      </w:r>
      <w:r w:rsidR="000A2165">
        <w:rPr>
          <w:rFonts w:ascii="Times New Roman" w:eastAsia="Times New Roman" w:hAnsi="Times New Roman" w:cs="Times New Roman"/>
          <w:color w:val="222222"/>
          <w:sz w:val="24"/>
          <w:szCs w:val="24"/>
        </w:rPr>
        <w:t xml:space="preserve"> on</w:t>
      </w:r>
      <w:r w:rsidR="00521CC3">
        <w:rPr>
          <w:rFonts w:ascii="Times New Roman" w:eastAsia="Times New Roman" w:hAnsi="Times New Roman" w:cs="Times New Roman"/>
          <w:color w:val="222222"/>
          <w:sz w:val="24"/>
          <w:szCs w:val="24"/>
        </w:rPr>
        <w:t xml:space="preserve"> training, educati</w:t>
      </w:r>
      <w:r w:rsidR="000A2165">
        <w:rPr>
          <w:rFonts w:ascii="Times New Roman" w:eastAsia="Times New Roman" w:hAnsi="Times New Roman" w:cs="Times New Roman"/>
          <w:color w:val="222222"/>
          <w:sz w:val="24"/>
          <w:szCs w:val="24"/>
        </w:rPr>
        <w:t>on</w:t>
      </w:r>
      <w:r w:rsidR="00521CC3">
        <w:rPr>
          <w:rFonts w:ascii="Times New Roman" w:eastAsia="Times New Roman" w:hAnsi="Times New Roman" w:cs="Times New Roman"/>
          <w:color w:val="222222"/>
          <w:sz w:val="24"/>
          <w:szCs w:val="24"/>
        </w:rPr>
        <w:t xml:space="preserve">, and sensitizing their employees about moral obligations. The field of moral obligations has been used to create a culture of transparency and honesty so that businesses can uphold ethical practices, which helps in shaping </w:t>
      </w:r>
      <w:r>
        <w:rPr>
          <w:rFonts w:ascii="Times New Roman" w:eastAsia="Times New Roman" w:hAnsi="Times New Roman" w:cs="Times New Roman"/>
          <w:color w:val="222222"/>
          <w:sz w:val="24"/>
          <w:szCs w:val="24"/>
        </w:rPr>
        <w:t>workers and company executives</w:t>
      </w:r>
      <w:r w:rsidR="007A565B">
        <w:rPr>
          <w:rFonts w:ascii="Times New Roman" w:eastAsia="Times New Roman" w:hAnsi="Times New Roman" w:cs="Times New Roman"/>
          <w:color w:val="222222"/>
          <w:sz w:val="24"/>
          <w:szCs w:val="24"/>
        </w:rPr>
        <w:t xml:space="preserve"> </w:t>
      </w:r>
      <w:r w:rsidR="007A565B">
        <w:rPr>
          <w:rFonts w:ascii="Times New Roman" w:eastAsia="Times New Roman" w:hAnsi="Times New Roman" w:cs="Times New Roman"/>
          <w:sz w:val="24"/>
          <w:szCs w:val="24"/>
        </w:rPr>
        <w:t>(</w:t>
      </w:r>
      <w:r w:rsidRPr="007A565B" w:rsidR="007A565B">
        <w:rPr>
          <w:rFonts w:ascii="Times New Roman" w:eastAsia="Times New Roman" w:hAnsi="Times New Roman" w:cs="Times New Roman"/>
          <w:color w:val="222222"/>
          <w:sz w:val="24"/>
          <w:szCs w:val="24"/>
        </w:rPr>
        <w:t>Ward, 2019)</w:t>
      </w:r>
      <w:r>
        <w:rPr>
          <w:rFonts w:ascii="Times New Roman" w:eastAsia="Times New Roman" w:hAnsi="Times New Roman" w:cs="Times New Roman"/>
          <w:color w:val="222222"/>
          <w:sz w:val="24"/>
          <w:szCs w:val="24"/>
        </w:rPr>
        <w:t>.</w:t>
      </w:r>
    </w:p>
    <w:p w:rsidR="000A2165" w:rsidRPr="001B6348" w:rsidP="001B6348">
      <w:pPr>
        <w:spacing w:after="0" w:line="480" w:lineRule="auto"/>
        <w:rPr>
          <w:rFonts w:ascii="Times New Roman" w:eastAsia="Times New Roman" w:hAnsi="Times New Roman" w:cs="Times New Roman"/>
          <w:b/>
          <w:color w:val="222222"/>
          <w:sz w:val="24"/>
          <w:szCs w:val="24"/>
        </w:rPr>
      </w:pPr>
      <w:r w:rsidRPr="001B6348">
        <w:rPr>
          <w:rFonts w:ascii="Times New Roman" w:eastAsia="Times New Roman" w:hAnsi="Times New Roman" w:cs="Times New Roman"/>
          <w:b/>
          <w:color w:val="222222"/>
          <w:sz w:val="24"/>
          <w:szCs w:val="24"/>
        </w:rPr>
        <w:t>Discussion</w:t>
      </w:r>
    </w:p>
    <w:p w:rsidR="00134D28" w:rsidP="000A2165">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Today, organizations or companies that are misbehaving are in the news every day. For instance, Volkswagen's emission-cheating scandal was in the news, and it went viral</w:t>
      </w:r>
      <w:r w:rsidR="00521B62">
        <w:rPr>
          <w:rFonts w:ascii="Times New Roman" w:eastAsia="Times New Roman" w:hAnsi="Times New Roman" w:cs="Times New Roman"/>
          <w:color w:val="222222"/>
          <w:sz w:val="24"/>
          <w:szCs w:val="24"/>
        </w:rPr>
        <w:t xml:space="preserve"> (Zhang, </w:t>
      </w:r>
      <w:r w:rsidRPr="00521B62" w:rsidR="00521B62">
        <w:rPr>
          <w:rFonts w:ascii="Times New Roman" w:eastAsia="Times New Roman" w:hAnsi="Times New Roman" w:cs="Times New Roman"/>
          <w:color w:val="222222"/>
          <w:sz w:val="24"/>
          <w:szCs w:val="24"/>
        </w:rPr>
        <w:t xml:space="preserve">Veijalainen, </w:t>
      </w:r>
      <w:r w:rsidR="00521B62">
        <w:rPr>
          <w:rFonts w:ascii="Times New Roman" w:eastAsia="Times New Roman" w:hAnsi="Times New Roman" w:cs="Times New Roman"/>
          <w:color w:val="222222"/>
          <w:sz w:val="24"/>
          <w:szCs w:val="24"/>
        </w:rPr>
        <w:t>and</w:t>
      </w:r>
      <w:r w:rsidRPr="00521B62" w:rsidR="00521B62">
        <w:rPr>
          <w:rFonts w:ascii="Times New Roman" w:eastAsia="Times New Roman" w:hAnsi="Times New Roman" w:cs="Times New Roman"/>
          <w:color w:val="222222"/>
          <w:sz w:val="24"/>
          <w:szCs w:val="24"/>
        </w:rPr>
        <w:t xml:space="preserve"> Kotkov, 2016)</w:t>
      </w:r>
      <w:r>
        <w:rPr>
          <w:rFonts w:ascii="Times New Roman" w:eastAsia="Times New Roman" w:hAnsi="Times New Roman" w:cs="Times New Roman"/>
          <w:color w:val="222222"/>
          <w:sz w:val="24"/>
          <w:szCs w:val="24"/>
        </w:rPr>
        <w:t xml:space="preserve">. The company went viral for all the wrong reasons, and other companies should learn many valuable lessons from this particular case of dishonesty. Sadly, many companies have done things to manipulate the customers to achieve certain goals such as increased profits, and so on. </w:t>
      </w:r>
      <w:r w:rsidR="00121F69">
        <w:rPr>
          <w:rFonts w:ascii="Times New Roman" w:eastAsia="Times New Roman" w:hAnsi="Times New Roman" w:cs="Times New Roman"/>
          <w:color w:val="222222"/>
          <w:sz w:val="24"/>
          <w:szCs w:val="24"/>
        </w:rPr>
        <w:t xml:space="preserve"> Corporations today may be kind of moral agents, but they may also be dangerous psychopaths because some of these companies are known to be dishonest to consumers.
</w:t>
      </w:r>
    </w:p>
    <w:p w:rsidR="00121F69" w:rsidP="00134D2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Can we blame the company or specific individuals for faults? The answer to this question is that some individuals are responsible for making such mistakes. In the case of Volkswagen, is </w:t>
      </w:r>
      <w:r>
        <w:rPr>
          <w:rFonts w:ascii="Times New Roman" w:eastAsia="Times New Roman" w:hAnsi="Times New Roman" w:cs="Times New Roman"/>
          <w:color w:val="222222"/>
          <w:sz w:val="24"/>
          <w:szCs w:val="24"/>
        </w:rPr>
        <w:t xml:space="preserve">the company fully to blame or are particular individual responsible for this mess? According to philosophy experts, individuals have a huge role to play, but again, there is something known as group agency (which in this case is Volkswagen </w:t>
      </w:r>
      <w:r w:rsidR="009F143B">
        <w:rPr>
          <w:rFonts w:ascii="Times New Roman" w:eastAsia="Times New Roman" w:hAnsi="Times New Roman" w:cs="Times New Roman"/>
          <w:color w:val="222222"/>
          <w:sz w:val="24"/>
          <w:szCs w:val="24"/>
        </w:rPr>
        <w:t xml:space="preserve">Company). Group can have a specific intention to act (either intentionally or unintentionally). According to philosophy, morals, companies can be full moral agents because it </w:t>
      </w:r>
      <w:r w:rsidR="00134D28">
        <w:rPr>
          <w:rFonts w:ascii="Times New Roman" w:eastAsia="Times New Roman" w:hAnsi="Times New Roman" w:cs="Times New Roman"/>
          <w:color w:val="222222"/>
          <w:sz w:val="24"/>
          <w:szCs w:val="24"/>
        </w:rPr>
        <w:t>can direct</w:t>
      </w:r>
      <w:r w:rsidR="009F143B">
        <w:rPr>
          <w:rFonts w:ascii="Times New Roman" w:eastAsia="Times New Roman" w:hAnsi="Times New Roman" w:cs="Times New Roman"/>
          <w:color w:val="222222"/>
          <w:sz w:val="24"/>
          <w:szCs w:val="24"/>
        </w:rPr>
        <w:t xml:space="preserve"> individuals to do certain things or express emotions in a specified way. </w:t>
      </w:r>
    </w:p>
    <w:p w:rsidR="00134D28" w:rsidP="00134D28">
      <w:pPr>
        <w:spacing w:after="0" w:line="480" w:lineRule="auto"/>
        <w:rPr>
          <w:rFonts w:ascii="Times New Roman" w:eastAsia="Times New Roman" w:hAnsi="Times New Roman" w:cs="Times New Roman"/>
          <w:bCs/>
          <w:color w:val="222222"/>
          <w:sz w:val="24"/>
          <w:szCs w:val="24"/>
          <w:shd w:val="clear" w:color="auto" w:fill="FFFFFF"/>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r>
      <w:r w:rsidR="00762C1B">
        <w:rPr>
          <w:rFonts w:ascii="Times New Roman" w:eastAsia="Times New Roman" w:hAnsi="Times New Roman" w:cs="Times New Roman"/>
          <w:bCs/>
          <w:color w:val="222222"/>
          <w:sz w:val="24"/>
          <w:szCs w:val="24"/>
          <w:shd w:val="clear" w:color="auto" w:fill="FFFFFF"/>
        </w:rPr>
        <w:t>A business</w:t>
      </w:r>
      <w:r>
        <w:rPr>
          <w:rFonts w:ascii="Times New Roman" w:eastAsia="Times New Roman" w:hAnsi="Times New Roman" w:cs="Times New Roman"/>
          <w:bCs/>
          <w:color w:val="222222"/>
          <w:sz w:val="24"/>
          <w:szCs w:val="24"/>
          <w:shd w:val="clear" w:color="auto" w:fill="FFFFFF"/>
        </w:rPr>
        <w:t xml:space="preserve"> is not only </w:t>
      </w:r>
      <w:r w:rsidR="00762C1B">
        <w:rPr>
          <w:rFonts w:ascii="Times New Roman" w:eastAsia="Times New Roman" w:hAnsi="Times New Roman" w:cs="Times New Roman"/>
          <w:bCs/>
          <w:color w:val="222222"/>
          <w:sz w:val="24"/>
          <w:szCs w:val="24"/>
          <w:shd w:val="clear" w:color="auto" w:fill="FFFFFF"/>
        </w:rPr>
        <w:t>prepared</w:t>
      </w:r>
      <w:r>
        <w:rPr>
          <w:rFonts w:ascii="Times New Roman" w:eastAsia="Times New Roman" w:hAnsi="Times New Roman" w:cs="Times New Roman"/>
          <w:bCs/>
          <w:color w:val="222222"/>
          <w:sz w:val="24"/>
          <w:szCs w:val="24"/>
          <w:shd w:val="clear" w:color="auto" w:fill="FFFFFF"/>
        </w:rPr>
        <w:t xml:space="preserve"> for making profits only, but it also brings people together and provides an opportunity for positive social growth. Today, the society is required to do the right thing, and essentially, a company such as Uber should uphold moral values. Any good company should not seek to get profits at the expense of the community or society</w:t>
      </w:r>
      <w:r w:rsidR="00AA0BF2">
        <w:rPr>
          <w:rFonts w:ascii="Times New Roman" w:eastAsia="Times New Roman" w:hAnsi="Times New Roman" w:cs="Times New Roman"/>
          <w:bCs/>
          <w:color w:val="222222"/>
          <w:sz w:val="24"/>
          <w:szCs w:val="24"/>
          <w:shd w:val="clear" w:color="auto" w:fill="FFFFFF"/>
        </w:rPr>
        <w:t xml:space="preserve"> </w:t>
      </w:r>
      <w:r w:rsidR="00AA0BF2">
        <w:rPr>
          <w:rFonts w:ascii="Times New Roman" w:eastAsia="Times New Roman" w:hAnsi="Times New Roman" w:cs="Times New Roman"/>
          <w:sz w:val="24"/>
          <w:szCs w:val="24"/>
        </w:rPr>
        <w:t>(</w:t>
      </w:r>
      <w:r w:rsidRPr="00CA653F" w:rsidR="00AA0BF2">
        <w:rPr>
          <w:rFonts w:ascii="Times New Roman" w:eastAsia="Times New Roman" w:hAnsi="Times New Roman" w:cs="Times New Roman"/>
          <w:color w:val="222222"/>
          <w:sz w:val="24"/>
          <w:szCs w:val="24"/>
        </w:rPr>
        <w:t>Abend, 2016)</w:t>
      </w:r>
      <w:r>
        <w:rPr>
          <w:rFonts w:ascii="Times New Roman" w:eastAsia="Times New Roman" w:hAnsi="Times New Roman" w:cs="Times New Roman"/>
          <w:bCs/>
          <w:color w:val="222222"/>
          <w:sz w:val="24"/>
          <w:szCs w:val="24"/>
          <w:shd w:val="clear" w:color="auto" w:fill="FFFFFF"/>
        </w:rPr>
        <w:t>. It is essential to do the right thing, provide good services, and offer corporate social responsibility because it is the right thing to do. Therefore, business is not just meant for profits only. 
</w:t>
      </w:r>
    </w:p>
    <w:p w:rsidR="0025446E" w:rsidRPr="00134D28" w:rsidP="000A2165">
      <w:pPr>
        <w:spacing w:after="0" w:line="480" w:lineRule="auto"/>
        <w:ind w:firstLine="720"/>
        <w:rPr>
          <w:rFonts w:ascii="Times New Roman" w:eastAsia="Times New Roman" w:hAnsi="Times New Roman" w:cs="Times New Roman"/>
          <w:bCs/>
          <w:color w:val="222222"/>
          <w:sz w:val="24"/>
          <w:szCs w:val="24"/>
          <w:shd w:val="clear" w:color="auto" w:fill="FFFFFF"/>
        </w:rPr>
      </w:pPr>
      <w:r>
        <w:rPr>
          <w:rFonts w:ascii="Times New Roman" w:eastAsia="Times New Roman" w:hAnsi="Times New Roman" w:cs="Times New Roman"/>
          <w:color w:val="222222"/>
          <w:sz w:val="24"/>
          <w:szCs w:val="24"/>
        </w:rPr>
        <w:t xml:space="preserve">According </w:t>
      </w:r>
      <w:r w:rsidR="00134D28">
        <w:rPr>
          <w:rFonts w:ascii="Times New Roman" w:eastAsia="Times New Roman" w:hAnsi="Times New Roman" w:cs="Times New Roman"/>
          <w:color w:val="222222"/>
          <w:sz w:val="24"/>
          <w:szCs w:val="24"/>
        </w:rPr>
        <w:t>to</w:t>
      </w:r>
      <w:r>
        <w:rPr>
          <w:rFonts w:ascii="Times New Roman" w:eastAsia="Times New Roman" w:hAnsi="Times New Roman" w:cs="Times New Roman"/>
          <w:color w:val="222222"/>
          <w:sz w:val="24"/>
          <w:szCs w:val="24"/>
        </w:rPr>
        <w:t xml:space="preserve"> Kant </w:t>
      </w:r>
      <w:r w:rsidR="000A2165">
        <w:rPr>
          <w:rFonts w:ascii="Times New Roman" w:eastAsia="Times New Roman" w:hAnsi="Times New Roman" w:cs="Times New Roman"/>
          <w:color w:val="222222"/>
          <w:sz w:val="24"/>
          <w:szCs w:val="24"/>
        </w:rPr>
        <w:t xml:space="preserve">Theory </w:t>
      </w:r>
      <w:r>
        <w:rPr>
          <w:rFonts w:ascii="Times New Roman" w:eastAsia="Times New Roman" w:hAnsi="Times New Roman" w:cs="Times New Roman"/>
          <w:color w:val="222222"/>
          <w:sz w:val="24"/>
          <w:szCs w:val="24"/>
        </w:rPr>
        <w:t xml:space="preserve">of </w:t>
      </w:r>
      <w:r w:rsidR="000A2165">
        <w:rPr>
          <w:rFonts w:ascii="Times New Roman" w:eastAsia="Times New Roman" w:hAnsi="Times New Roman" w:cs="Times New Roman"/>
          <w:color w:val="222222"/>
          <w:sz w:val="24"/>
          <w:szCs w:val="24"/>
        </w:rPr>
        <w:t>ethics</w:t>
      </w:r>
      <w:r>
        <w:rPr>
          <w:rFonts w:ascii="Times New Roman" w:eastAsia="Times New Roman" w:hAnsi="Times New Roman" w:cs="Times New Roman"/>
          <w:color w:val="222222"/>
          <w:sz w:val="24"/>
          <w:szCs w:val="24"/>
        </w:rPr>
        <w:t>, “</w:t>
      </w:r>
      <w:r w:rsidRPr="00ED3693">
        <w:rPr>
          <w:rFonts w:ascii="Times New Roman" w:eastAsia="Times New Roman" w:hAnsi="Times New Roman" w:cs="Times New Roman"/>
          <w:color w:val="222222"/>
          <w:sz w:val="24"/>
          <w:szCs w:val="24"/>
        </w:rPr>
        <w:t>the only intrinsically good thing is a good </w:t>
      </w:r>
      <w:hyperlink r:id="rId4" w:tooltip="Will (philosophy)" w:history="1">
        <w:r w:rsidRPr="00ED3693">
          <w:rPr>
            <w:rStyle w:val="Hyperlink"/>
            <w:rFonts w:ascii="Times New Roman" w:eastAsia="Times New Roman" w:hAnsi="Times New Roman" w:cs="Times New Roman"/>
            <w:color w:val="auto"/>
            <w:sz w:val="24"/>
            <w:szCs w:val="24"/>
            <w:u w:val="none"/>
          </w:rPr>
          <w:t>will</w:t>
        </w:r>
      </w:hyperlink>
      <w:r w:rsidR="007A565B">
        <w:rPr>
          <w:rFonts w:ascii="Times New Roman" w:eastAsia="Times New Roman" w:hAnsi="Times New Roman" w:cs="Times New Roman"/>
          <w:sz w:val="24"/>
          <w:szCs w:val="24"/>
        </w:rPr>
        <w:t>” (</w:t>
      </w:r>
      <w:r w:rsidRPr="007A565B" w:rsidR="007A565B">
        <w:rPr>
          <w:rFonts w:ascii="Times New Roman" w:eastAsia="Times New Roman" w:hAnsi="Times New Roman" w:cs="Times New Roman"/>
          <w:color w:val="222222"/>
          <w:sz w:val="24"/>
          <w:szCs w:val="24"/>
        </w:rPr>
        <w:t>Ward, 2019)</w:t>
      </w:r>
      <w:r>
        <w:rPr>
          <w:rFonts w:ascii="Times New Roman" w:eastAsia="Times New Roman" w:hAnsi="Times New Roman" w:cs="Times New Roman"/>
          <w:sz w:val="24"/>
          <w:szCs w:val="24"/>
        </w:rPr>
        <w:t>.</w:t>
      </w:r>
      <w:r w:rsidR="0096269B">
        <w:rPr>
          <w:rFonts w:ascii="Times New Roman" w:eastAsia="Times New Roman" w:hAnsi="Times New Roman" w:cs="Times New Roman"/>
          <w:sz w:val="24"/>
          <w:szCs w:val="24"/>
        </w:rPr>
        <w:t xml:space="preserve"> He argued that </w:t>
      </w:r>
      <w:r>
        <w:rPr>
          <w:rFonts w:ascii="Times New Roman" w:eastAsia="Times New Roman" w:hAnsi="Times New Roman" w:cs="Times New Roman"/>
          <w:sz w:val="24"/>
          <w:szCs w:val="24"/>
        </w:rPr>
        <w:t xml:space="preserve">goodwill is unique and is a good moral principle even when it fails to achieve its moral duty. </w:t>
      </w:r>
      <w:r w:rsidR="00134D2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the business sector, we can say that </w:t>
      </w:r>
      <w:r w:rsidR="00134D28">
        <w:rPr>
          <w:rFonts w:ascii="Times New Roman" w:eastAsia="Times New Roman" w:hAnsi="Times New Roman" w:cs="Times New Roman"/>
          <w:sz w:val="24"/>
          <w:szCs w:val="24"/>
        </w:rPr>
        <w:t>Kant’s</w:t>
      </w:r>
      <w:r>
        <w:rPr>
          <w:rFonts w:ascii="Times New Roman" w:eastAsia="Times New Roman" w:hAnsi="Times New Roman" w:cs="Times New Roman"/>
          <w:sz w:val="24"/>
          <w:szCs w:val="24"/>
        </w:rPr>
        <w:t xml:space="preserve"> theory of moral argues that good will is equal to moral worth and duty. All businesses are required to have moral </w:t>
      </w:r>
      <w:r w:rsidR="000B3E8D">
        <w:rPr>
          <w:rFonts w:ascii="Times New Roman" w:eastAsia="Times New Roman" w:hAnsi="Times New Roman" w:cs="Times New Roman"/>
          <w:sz w:val="24"/>
          <w:szCs w:val="24"/>
        </w:rPr>
        <w:t>appeal</w:t>
      </w:r>
      <w:r>
        <w:rPr>
          <w:rFonts w:ascii="Times New Roman" w:eastAsia="Times New Roman" w:hAnsi="Times New Roman" w:cs="Times New Roman"/>
          <w:sz w:val="24"/>
          <w:szCs w:val="24"/>
        </w:rPr>
        <w:t>, and it is, therefore, important for companies to respect the moral law to be successful</w:t>
      </w:r>
      <w:r w:rsidR="00DA59C4">
        <w:rPr>
          <w:rFonts w:ascii="Times New Roman" w:eastAsia="Times New Roman" w:hAnsi="Times New Roman" w:cs="Times New Roman"/>
          <w:sz w:val="24"/>
          <w:szCs w:val="24"/>
        </w:rPr>
        <w:t xml:space="preserve"> (</w:t>
      </w:r>
      <w:r w:rsidRPr="00CA653F" w:rsidR="00DA59C4">
        <w:rPr>
          <w:rFonts w:ascii="Times New Roman" w:eastAsia="Times New Roman" w:hAnsi="Times New Roman" w:cs="Times New Roman"/>
          <w:color w:val="222222"/>
          <w:sz w:val="24"/>
          <w:szCs w:val="24"/>
        </w:rPr>
        <w:t>Vaughn, 2015)</w:t>
      </w:r>
      <w:r>
        <w:rPr>
          <w:rFonts w:ascii="Times New Roman" w:eastAsia="Times New Roman" w:hAnsi="Times New Roman" w:cs="Times New Roman"/>
          <w:sz w:val="24"/>
          <w:szCs w:val="24"/>
        </w:rPr>
        <w:t>. In the modern day, Companies like Facebook and Coca Cola</w:t>
      </w:r>
      <w:r w:rsidR="00265A9B">
        <w:rPr>
          <w:rFonts w:ascii="Times New Roman" w:eastAsia="Times New Roman" w:hAnsi="Times New Roman" w:cs="Times New Roman"/>
          <w:sz w:val="24"/>
          <w:szCs w:val="24"/>
        </w:rPr>
        <w:t xml:space="preserve"> among others should have goodwill and moral worth, and it is essential for every company to conform to instrumental principles. 
</w:t>
      </w:r>
    </w:p>
    <w:p w:rsidR="00134D28" w:rsidP="00021DB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Kant’s</w:t>
      </w:r>
      <w:r w:rsidR="00275F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Theory </w:t>
      </w:r>
      <w:r w:rsidR="00275F1F">
        <w:rPr>
          <w:rFonts w:ascii="Times New Roman" w:eastAsia="Times New Roman" w:hAnsi="Times New Roman" w:cs="Times New Roman"/>
          <w:sz w:val="24"/>
          <w:szCs w:val="24"/>
        </w:rPr>
        <w:t xml:space="preserve">can be applied to the business community, it is vital for everyone to act for the interest of others and this position should be maintained even if the action taken might </w:t>
      </w:r>
      <w:r w:rsidR="00275F1F">
        <w:rPr>
          <w:rFonts w:ascii="Times New Roman" w:eastAsia="Times New Roman" w:hAnsi="Times New Roman" w:cs="Times New Roman"/>
          <w:sz w:val="24"/>
          <w:szCs w:val="24"/>
        </w:rPr>
        <w:t>result in a personal loss</w:t>
      </w:r>
      <w:r w:rsidR="00AA0BF2">
        <w:rPr>
          <w:rFonts w:ascii="Times New Roman" w:eastAsia="Times New Roman" w:hAnsi="Times New Roman" w:cs="Times New Roman"/>
          <w:sz w:val="24"/>
          <w:szCs w:val="24"/>
        </w:rPr>
        <w:t xml:space="preserve"> (</w:t>
      </w:r>
      <w:r w:rsidRPr="00CA653F" w:rsidR="00AA0BF2">
        <w:rPr>
          <w:rFonts w:ascii="Times New Roman" w:eastAsia="Times New Roman" w:hAnsi="Times New Roman" w:cs="Times New Roman"/>
          <w:color w:val="222222"/>
          <w:sz w:val="24"/>
          <w:szCs w:val="24"/>
        </w:rPr>
        <w:t>Abend, 2016)</w:t>
      </w:r>
      <w:r w:rsidR="00275F1F">
        <w:rPr>
          <w:rFonts w:ascii="Times New Roman" w:eastAsia="Times New Roman" w:hAnsi="Times New Roman" w:cs="Times New Roman"/>
          <w:sz w:val="24"/>
          <w:szCs w:val="24"/>
        </w:rPr>
        <w:t>. According to Kant, it is important to do the right thing, regardless of the outcome</w:t>
      </w:r>
      <w:r w:rsidR="007A565B">
        <w:rPr>
          <w:rFonts w:ascii="Times New Roman" w:eastAsia="Times New Roman" w:hAnsi="Times New Roman" w:cs="Times New Roman"/>
          <w:sz w:val="24"/>
          <w:szCs w:val="24"/>
        </w:rPr>
        <w:t xml:space="preserve"> (</w:t>
      </w:r>
      <w:r w:rsidRPr="007A565B" w:rsidR="007A565B">
        <w:rPr>
          <w:rFonts w:ascii="Times New Roman" w:eastAsia="Times New Roman" w:hAnsi="Times New Roman" w:cs="Times New Roman"/>
          <w:color w:val="222222"/>
          <w:sz w:val="24"/>
          <w:szCs w:val="24"/>
        </w:rPr>
        <w:t>Ward, 2019)</w:t>
      </w:r>
      <w:r w:rsidR="00275F1F">
        <w:rPr>
          <w:rFonts w:ascii="Times New Roman" w:eastAsia="Times New Roman" w:hAnsi="Times New Roman" w:cs="Times New Roman"/>
          <w:sz w:val="24"/>
          <w:szCs w:val="24"/>
        </w:rPr>
        <w:t xml:space="preserve">.  According to Kant, corporation should have ethical values, and they should have a moral duty to the consumers and the community at all times.  </w:t>
      </w:r>
      <w:r w:rsidR="0042503D">
        <w:rPr>
          <w:rFonts w:ascii="Times New Roman" w:eastAsia="Times New Roman" w:hAnsi="Times New Roman" w:cs="Times New Roman"/>
          <w:sz w:val="24"/>
          <w:szCs w:val="24"/>
        </w:rPr>
        <w:t xml:space="preserve">Therefore, a company such as Volkswagen should have provided </w:t>
      </w:r>
      <w:r w:rsidR="00414439">
        <w:rPr>
          <w:rFonts w:ascii="Times New Roman" w:eastAsia="Times New Roman" w:hAnsi="Times New Roman" w:cs="Times New Roman"/>
          <w:sz w:val="24"/>
          <w:szCs w:val="24"/>
        </w:rPr>
        <w:t>clients</w:t>
      </w:r>
      <w:r w:rsidR="0042503D">
        <w:rPr>
          <w:rFonts w:ascii="Times New Roman" w:eastAsia="Times New Roman" w:hAnsi="Times New Roman" w:cs="Times New Roman"/>
          <w:sz w:val="24"/>
          <w:szCs w:val="24"/>
        </w:rPr>
        <w:t xml:space="preserve"> with the right information about emissions instead of </w:t>
      </w:r>
      <w:r w:rsidR="00414439">
        <w:rPr>
          <w:rFonts w:ascii="Times New Roman" w:eastAsia="Times New Roman" w:hAnsi="Times New Roman" w:cs="Times New Roman"/>
          <w:sz w:val="24"/>
          <w:szCs w:val="24"/>
        </w:rPr>
        <w:t>being dishonest that their cars are emission free</w:t>
      </w:r>
      <w:r w:rsidR="0047608F">
        <w:rPr>
          <w:rFonts w:ascii="Times New Roman" w:eastAsia="Times New Roman" w:hAnsi="Times New Roman" w:cs="Times New Roman"/>
          <w:sz w:val="24"/>
          <w:szCs w:val="24"/>
        </w:rPr>
        <w:t>, which was not the case. Kant argues that duty comes before beauty and morality, and therefore, businesses are required to act ethically according to this model. Many companies have suffered because of an ethical crisis and because of the failure to commit to goodwill</w:t>
      </w:r>
      <w:r w:rsidR="000B3E8D">
        <w:rPr>
          <w:rFonts w:ascii="Times New Roman" w:eastAsia="Times New Roman" w:hAnsi="Times New Roman" w:cs="Times New Roman"/>
          <w:sz w:val="24"/>
          <w:szCs w:val="24"/>
        </w:rPr>
        <w:t xml:space="preserve"> (</w:t>
      </w:r>
      <w:r w:rsidRPr="00CA653F" w:rsidR="000B3E8D">
        <w:rPr>
          <w:rFonts w:ascii="Times New Roman" w:eastAsia="Times New Roman" w:hAnsi="Times New Roman" w:cs="Times New Roman"/>
          <w:color w:val="222222"/>
          <w:sz w:val="24"/>
          <w:szCs w:val="24"/>
        </w:rPr>
        <w:t>Vaughn, 2015)</w:t>
      </w:r>
      <w:r w:rsidR="0047608F">
        <w:rPr>
          <w:rFonts w:ascii="Times New Roman" w:eastAsia="Times New Roman" w:hAnsi="Times New Roman" w:cs="Times New Roman"/>
          <w:sz w:val="24"/>
          <w:szCs w:val="24"/>
        </w:rPr>
        <w:t xml:space="preserve">. For instance, Uber is one of the modern companies that </w:t>
      </w:r>
      <w:r w:rsidR="00834658">
        <w:rPr>
          <w:rFonts w:ascii="Times New Roman" w:eastAsia="Times New Roman" w:hAnsi="Times New Roman" w:cs="Times New Roman"/>
          <w:sz w:val="24"/>
          <w:szCs w:val="24"/>
        </w:rPr>
        <w:t>have damaged its reputation because of failing to be upholding moral principles. Kant argues that every company should uphold upright moral behavior to continue enjoying the high business performance</w:t>
      </w:r>
      <w:r>
        <w:rPr>
          <w:rFonts w:ascii="Times New Roman" w:eastAsia="Times New Roman" w:hAnsi="Times New Roman" w:cs="Times New Roman"/>
          <w:sz w:val="24"/>
          <w:szCs w:val="24"/>
        </w:rPr>
        <w:t>.</w:t>
      </w:r>
    </w:p>
    <w:p w:rsidR="00275F1F" w:rsidP="00134D2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Kant theory of ethics, an </w:t>
      </w:r>
      <w:r w:rsidR="00BB3A5C">
        <w:rPr>
          <w:rFonts w:ascii="Times New Roman" w:eastAsia="Times New Roman" w:hAnsi="Times New Roman" w:cs="Times New Roman"/>
          <w:sz w:val="24"/>
          <w:szCs w:val="24"/>
        </w:rPr>
        <w:t>organization can be deemed ethical if it has benefited others, it loyal to all employs, and does not interest of others above the relevant stakeholders</w:t>
      </w:r>
      <w:r w:rsidR="00CA653F">
        <w:rPr>
          <w:rFonts w:ascii="Times New Roman" w:eastAsia="Times New Roman" w:hAnsi="Times New Roman" w:cs="Times New Roman"/>
          <w:sz w:val="24"/>
          <w:szCs w:val="24"/>
        </w:rPr>
        <w:t xml:space="preserve"> (</w:t>
      </w:r>
      <w:r w:rsidRPr="00CA653F" w:rsidR="00CA653F">
        <w:rPr>
          <w:rFonts w:ascii="Times New Roman" w:eastAsia="Times New Roman" w:hAnsi="Times New Roman" w:cs="Times New Roman"/>
          <w:color w:val="222222"/>
          <w:sz w:val="24"/>
          <w:szCs w:val="24"/>
        </w:rPr>
        <w:t>Vaughn, 2015)</w:t>
      </w:r>
      <w:r w:rsidR="00BB3A5C">
        <w:rPr>
          <w:rFonts w:ascii="Times New Roman" w:eastAsia="Times New Roman" w:hAnsi="Times New Roman" w:cs="Times New Roman"/>
          <w:sz w:val="24"/>
          <w:szCs w:val="24"/>
        </w:rPr>
        <w:t xml:space="preserve">. It is sad to note that most of the modern companies do not adhere to Kantian Theory of Morals because a majority of </w:t>
      </w:r>
      <w:r w:rsidR="00134D28">
        <w:rPr>
          <w:rFonts w:ascii="Times New Roman" w:eastAsia="Times New Roman" w:hAnsi="Times New Roman" w:cs="Times New Roman"/>
          <w:sz w:val="24"/>
          <w:szCs w:val="24"/>
        </w:rPr>
        <w:t>them look</w:t>
      </w:r>
      <w:r w:rsidR="00361449">
        <w:rPr>
          <w:rFonts w:ascii="Times New Roman" w:eastAsia="Times New Roman" w:hAnsi="Times New Roman" w:cs="Times New Roman"/>
          <w:sz w:val="24"/>
          <w:szCs w:val="24"/>
        </w:rPr>
        <w:t xml:space="preserve"> at the outcome of their decisions rather than focusing on the intentions of the business. </w:t>
      </w:r>
    </w:p>
    <w:p w:rsidR="00134D28" w:rsidP="00134D2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An excellent example is the case of the Samsung Company. In 2016, it was said that Galaxy Note 7 had issues with the battery, which were exploding</w:t>
      </w:r>
      <w:r w:rsidR="008207F8">
        <w:rPr>
          <w:rFonts w:ascii="Times New Roman" w:eastAsia="Times New Roman" w:hAnsi="Times New Roman" w:cs="Times New Roman"/>
          <w:sz w:val="24"/>
          <w:szCs w:val="24"/>
        </w:rPr>
        <w:t xml:space="preserve"> (</w:t>
      </w:r>
      <w:r w:rsidRPr="008207F8" w:rsidR="008207F8">
        <w:rPr>
          <w:rFonts w:ascii="Times New Roman" w:eastAsia="Times New Roman" w:hAnsi="Times New Roman" w:cs="Times New Roman"/>
          <w:color w:val="222222"/>
          <w:sz w:val="24"/>
          <w:szCs w:val="24"/>
        </w:rPr>
        <w:t xml:space="preserve">Yun, Jeon, Park, </w:t>
      </w:r>
      <w:r w:rsidR="008207F8">
        <w:rPr>
          <w:rFonts w:ascii="Times New Roman" w:eastAsia="Times New Roman" w:hAnsi="Times New Roman" w:cs="Times New Roman"/>
          <w:color w:val="222222"/>
          <w:sz w:val="24"/>
          <w:szCs w:val="24"/>
        </w:rPr>
        <w:t>and</w:t>
      </w:r>
      <w:r w:rsidRPr="008207F8" w:rsidR="008207F8">
        <w:rPr>
          <w:rFonts w:ascii="Times New Roman" w:eastAsia="Times New Roman" w:hAnsi="Times New Roman" w:cs="Times New Roman"/>
          <w:color w:val="222222"/>
          <w:sz w:val="24"/>
          <w:szCs w:val="24"/>
        </w:rPr>
        <w:t xml:space="preserve"> Zhao, 2018)</w:t>
      </w:r>
      <w:r>
        <w:rPr>
          <w:rFonts w:ascii="Times New Roman" w:eastAsia="Times New Roman" w:hAnsi="Times New Roman" w:cs="Times New Roman"/>
          <w:sz w:val="24"/>
          <w:szCs w:val="24"/>
        </w:rPr>
        <w:t xml:space="preserve">. The company began by blaming the suppliers and argued that this was not a technical issue. </w:t>
      </w:r>
      <w:r w:rsidR="0069585B">
        <w:rPr>
          <w:rFonts w:ascii="Times New Roman" w:eastAsia="Times New Roman" w:hAnsi="Times New Roman" w:cs="Times New Roman"/>
          <w:sz w:val="24"/>
          <w:szCs w:val="24"/>
        </w:rPr>
        <w:t xml:space="preserve">But eventually, after a huge public outcry, Samsung Company recalled many phones, and it offered to do a replacement of these units. </w:t>
      </w:r>
      <w:r w:rsidR="001A6C35">
        <w:rPr>
          <w:rFonts w:ascii="Times New Roman" w:eastAsia="Times New Roman" w:hAnsi="Times New Roman" w:cs="Times New Roman"/>
          <w:sz w:val="24"/>
          <w:szCs w:val="24"/>
        </w:rPr>
        <w:t xml:space="preserve">Eventually, many customers were happy with the move to replace the faulty phones, and the company gained positive feedback. In reality, Samsung owned up to the reality, and the company upheld the moral duty. Samsung Company chooses to do what is </w:t>
      </w:r>
      <w:r w:rsidR="001A6C35">
        <w:rPr>
          <w:rFonts w:ascii="Times New Roman" w:eastAsia="Times New Roman" w:hAnsi="Times New Roman" w:cs="Times New Roman"/>
          <w:sz w:val="24"/>
          <w:szCs w:val="24"/>
        </w:rPr>
        <w:t>morally right, and the organization acted in accordance with ethical principles</w:t>
      </w:r>
      <w:r w:rsidR="008207F8">
        <w:rPr>
          <w:rFonts w:ascii="Times New Roman" w:eastAsia="Times New Roman" w:hAnsi="Times New Roman" w:cs="Times New Roman"/>
          <w:sz w:val="24"/>
          <w:szCs w:val="24"/>
        </w:rPr>
        <w:t xml:space="preserve"> (</w:t>
      </w:r>
      <w:r w:rsidRPr="008207F8" w:rsidR="008207F8">
        <w:rPr>
          <w:rFonts w:ascii="Times New Roman" w:eastAsia="Times New Roman" w:hAnsi="Times New Roman" w:cs="Times New Roman"/>
          <w:color w:val="222222"/>
          <w:sz w:val="24"/>
          <w:szCs w:val="24"/>
        </w:rPr>
        <w:t xml:space="preserve">Yun, Jeon, Park, </w:t>
      </w:r>
      <w:r w:rsidR="008207F8">
        <w:rPr>
          <w:rFonts w:ascii="Times New Roman" w:eastAsia="Times New Roman" w:hAnsi="Times New Roman" w:cs="Times New Roman"/>
          <w:color w:val="222222"/>
          <w:sz w:val="24"/>
          <w:szCs w:val="24"/>
        </w:rPr>
        <w:t>and</w:t>
      </w:r>
      <w:r w:rsidRPr="008207F8" w:rsidR="008207F8">
        <w:rPr>
          <w:rFonts w:ascii="Times New Roman" w:eastAsia="Times New Roman" w:hAnsi="Times New Roman" w:cs="Times New Roman"/>
          <w:color w:val="222222"/>
          <w:sz w:val="24"/>
          <w:szCs w:val="24"/>
        </w:rPr>
        <w:t xml:space="preserve"> Zhao, 2018)</w:t>
      </w:r>
      <w:r w:rsidR="001A6C35">
        <w:rPr>
          <w:rFonts w:ascii="Times New Roman" w:eastAsia="Times New Roman" w:hAnsi="Times New Roman" w:cs="Times New Roman"/>
          <w:sz w:val="24"/>
          <w:szCs w:val="24"/>
        </w:rPr>
        <w:t>. This is a good thing in business because all companies should act by the categorical imperative because of it the right thing to do. 
</w:t>
      </w:r>
    </w:p>
    <w:p w:rsidR="0096269B" w:rsidP="00134D28">
      <w:pPr>
        <w:spacing w:after="0" w:line="480" w:lineRule="auto"/>
        <w:ind w:firstLine="720"/>
        <w:rPr>
          <w:rFonts w:ascii="Times New Roman" w:eastAsia="Times New Roman" w:hAnsi="Times New Roman" w:cs="Times New Roman"/>
          <w:bCs/>
          <w:color w:val="222222"/>
          <w:sz w:val="24"/>
          <w:szCs w:val="24"/>
          <w:shd w:val="clear" w:color="auto" w:fill="FFFFFF"/>
        </w:rPr>
      </w:pPr>
      <w:r w:rsidRPr="00EA4B40">
        <w:rPr>
          <w:rFonts w:ascii="Times New Roman" w:eastAsia="Times New Roman" w:hAnsi="Times New Roman" w:cs="Times New Roman"/>
          <w:bCs/>
          <w:color w:val="222222"/>
          <w:sz w:val="24"/>
          <w:szCs w:val="24"/>
          <w:shd w:val="clear" w:color="auto" w:fill="FFFFFF"/>
        </w:rPr>
        <w:t xml:space="preserve">People should be </w:t>
      </w:r>
      <w:r w:rsidRPr="00EA4B40" w:rsidR="00134D28">
        <w:rPr>
          <w:rFonts w:ascii="Times New Roman" w:eastAsia="Times New Roman" w:hAnsi="Times New Roman" w:cs="Times New Roman"/>
          <w:bCs/>
          <w:color w:val="222222"/>
          <w:sz w:val="24"/>
          <w:szCs w:val="24"/>
          <w:shd w:val="clear" w:color="auto" w:fill="FFFFFF"/>
        </w:rPr>
        <w:t>ethical</w:t>
      </w:r>
      <w:r w:rsidRPr="00EA4B40">
        <w:rPr>
          <w:rFonts w:ascii="Times New Roman" w:eastAsia="Times New Roman" w:hAnsi="Times New Roman" w:cs="Times New Roman"/>
          <w:bCs/>
          <w:color w:val="222222"/>
          <w:sz w:val="24"/>
          <w:szCs w:val="24"/>
          <w:shd w:val="clear" w:color="auto" w:fill="FFFFFF"/>
        </w:rPr>
        <w:t xml:space="preserve">, and that is why there are rules, traffic laws, and social guidance principles. </w:t>
      </w:r>
      <w:r>
        <w:rPr>
          <w:rFonts w:ascii="Times New Roman" w:eastAsia="Times New Roman" w:hAnsi="Times New Roman" w:cs="Times New Roman"/>
          <w:bCs/>
          <w:color w:val="222222"/>
          <w:sz w:val="24"/>
          <w:szCs w:val="24"/>
          <w:shd w:val="clear" w:color="auto" w:fill="FFFFFF"/>
        </w:rPr>
        <w:t>If there were no traffic rules, for instance, would it be possible for people to travel? No, it is vital for all people to be rational humans and observe all basic rules. In society, it is essential to uphold moral values, tell the truth, and act in a civilized way. Generally speaking, if people lack moral values, life would be very difficult. In schools, hospitals, and other place, people are required to uphold moral principles because this is how we can promote unity and peace in the society. 
</w:t>
      </w:r>
    </w:p>
    <w:p w:rsidR="000A2165" w:rsidRPr="001B6348" w:rsidP="001B6348">
      <w:pPr>
        <w:spacing w:after="0" w:line="480" w:lineRule="auto"/>
        <w:rPr>
          <w:rFonts w:ascii="Times New Roman" w:eastAsia="Times New Roman" w:hAnsi="Times New Roman" w:cs="Times New Roman"/>
          <w:b/>
          <w:bCs/>
          <w:color w:val="222222"/>
          <w:sz w:val="24"/>
          <w:szCs w:val="24"/>
          <w:shd w:val="clear" w:color="auto" w:fill="FFFFFF"/>
        </w:rPr>
      </w:pPr>
      <w:r w:rsidRPr="001B6348">
        <w:rPr>
          <w:rFonts w:ascii="Times New Roman" w:eastAsia="Times New Roman" w:hAnsi="Times New Roman" w:cs="Times New Roman"/>
          <w:b/>
          <w:bCs/>
          <w:color w:val="222222"/>
          <w:sz w:val="24"/>
          <w:szCs w:val="24"/>
          <w:shd w:val="clear" w:color="auto" w:fill="FFFFFF"/>
        </w:rPr>
        <w:t>Conclusion</w:t>
      </w:r>
    </w:p>
    <w:p w:rsidR="00CA653F" w:rsidP="000A2165">
      <w:pPr>
        <w:spacing w:after="0" w:line="480" w:lineRule="auto"/>
        <w:ind w:firstLine="720"/>
        <w:rPr>
          <w:rFonts w:ascii="Times New Roman" w:eastAsia="Times New Roman" w:hAnsi="Times New Roman" w:cs="Times New Roman"/>
          <w:bCs/>
          <w:color w:val="222222"/>
          <w:sz w:val="24"/>
          <w:szCs w:val="24"/>
          <w:shd w:val="clear" w:color="auto" w:fill="FFFFFF"/>
        </w:rPr>
      </w:pPr>
      <w:r>
        <w:rPr>
          <w:rFonts w:ascii="Times New Roman" w:eastAsia="Times New Roman" w:hAnsi="Times New Roman" w:cs="Times New Roman"/>
          <w:color w:val="222222"/>
          <w:sz w:val="24"/>
          <w:szCs w:val="24"/>
        </w:rPr>
        <w:t>Businesses are supposed to follow basic ethics, leadership, and moral values to maintain good business performance. Many people fail to understand the actual value of moral and ethics. It is important to realize that every business should uphold certain core values or beliefs, which will help to guide the business and employees to remain truthful in any business situations</w:t>
      </w:r>
      <w:r w:rsidR="00AA0BF2">
        <w:rPr>
          <w:rFonts w:ascii="Times New Roman" w:eastAsia="Times New Roman" w:hAnsi="Times New Roman" w:cs="Times New Roman"/>
          <w:color w:val="222222"/>
          <w:sz w:val="24"/>
          <w:szCs w:val="24"/>
        </w:rPr>
        <w:t xml:space="preserve"> </w:t>
      </w:r>
      <w:r w:rsidR="00AA0BF2">
        <w:rPr>
          <w:rFonts w:ascii="Times New Roman" w:eastAsia="Times New Roman" w:hAnsi="Times New Roman" w:cs="Times New Roman"/>
          <w:sz w:val="24"/>
          <w:szCs w:val="24"/>
        </w:rPr>
        <w:t>(</w:t>
      </w:r>
      <w:r w:rsidRPr="00CA653F" w:rsidR="00AA0BF2">
        <w:rPr>
          <w:rFonts w:ascii="Times New Roman" w:eastAsia="Times New Roman" w:hAnsi="Times New Roman" w:cs="Times New Roman"/>
          <w:color w:val="222222"/>
          <w:sz w:val="24"/>
          <w:szCs w:val="24"/>
        </w:rPr>
        <w:t>Abend, 2016)</w:t>
      </w:r>
      <w:r>
        <w:rPr>
          <w:rFonts w:ascii="Times New Roman" w:eastAsia="Times New Roman" w:hAnsi="Times New Roman" w:cs="Times New Roman"/>
          <w:color w:val="222222"/>
          <w:sz w:val="24"/>
          <w:szCs w:val="24"/>
        </w:rPr>
        <w:t xml:space="preserve">. </w:t>
      </w:r>
      <w:r w:rsidR="00066B33">
        <w:rPr>
          <w:rFonts w:ascii="Times New Roman" w:eastAsia="Times New Roman" w:hAnsi="Times New Roman" w:cs="Times New Roman"/>
          <w:bCs/>
          <w:color w:val="222222"/>
          <w:sz w:val="24"/>
          <w:szCs w:val="24"/>
          <w:shd w:val="clear" w:color="auto" w:fill="FFFFFF"/>
        </w:rPr>
        <w:t>Otherwise, violation of moral values brings violence and creates instability in the society.</w:t>
      </w:r>
    </w:p>
    <w:p w:rsidR="00CA653F">
      <w:pPr>
        <w:rPr>
          <w:rFonts w:ascii="Times New Roman" w:eastAsia="Times New Roman" w:hAnsi="Times New Roman" w:cs="Times New Roman"/>
          <w:bCs/>
          <w:color w:val="222222"/>
          <w:sz w:val="24"/>
          <w:szCs w:val="24"/>
          <w:shd w:val="clear" w:color="auto" w:fill="FFFFFF"/>
        </w:rPr>
      </w:pPr>
      <w:r>
        <w:rPr>
          <w:rFonts w:ascii="Times New Roman" w:eastAsia="Times New Roman" w:hAnsi="Times New Roman" w:cs="Times New Roman"/>
          <w:bCs/>
          <w:color w:val="222222"/>
          <w:sz w:val="24"/>
          <w:szCs w:val="24"/>
          <w:shd w:val="clear" w:color="auto" w:fill="FFFFFF"/>
        </w:rPr>
        <w:br w:type="page"/>
      </w:r>
    </w:p>
    <w:p w:rsidR="000A2165" w:rsidP="00021DBE">
      <w:pPr>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References</w:t>
      </w:r>
    </w:p>
    <w:p w:rsidR="00CA653F" w:rsidP="00CA653F">
      <w:pPr>
        <w:spacing w:after="0" w:line="480" w:lineRule="auto"/>
        <w:rPr>
          <w:rFonts w:ascii="Times New Roman" w:eastAsia="Times New Roman" w:hAnsi="Times New Roman" w:cs="Times New Roman"/>
          <w:color w:val="222222"/>
          <w:sz w:val="24"/>
          <w:szCs w:val="24"/>
        </w:rPr>
      </w:pPr>
      <w:r w:rsidRPr="00CA653F">
        <w:rPr>
          <w:rFonts w:ascii="Times New Roman" w:eastAsia="Times New Roman" w:hAnsi="Times New Roman" w:cs="Times New Roman"/>
          <w:color w:val="222222"/>
          <w:sz w:val="24"/>
          <w:szCs w:val="24"/>
        </w:rPr>
        <w:t xml:space="preserve">Abend, G., (2016). </w:t>
      </w:r>
      <w:r w:rsidRPr="00CA653F">
        <w:rPr>
          <w:rFonts w:ascii="Times New Roman" w:eastAsia="Times New Roman" w:hAnsi="Times New Roman" w:cs="Times New Roman"/>
          <w:i/>
          <w:iCs/>
          <w:color w:val="222222"/>
          <w:sz w:val="24"/>
          <w:szCs w:val="24"/>
        </w:rPr>
        <w:t>The moral background: an inquiry into the history of business ethics</w:t>
      </w:r>
      <w:r w:rsidRPr="00CA653F">
        <w:rPr>
          <w:rFonts w:ascii="Times New Roman" w:eastAsia="Times New Roman" w:hAnsi="Times New Roman" w:cs="Times New Roman"/>
          <w:color w:val="222222"/>
          <w:sz w:val="24"/>
          <w:szCs w:val="24"/>
        </w:rPr>
        <w:t xml:space="preserve"> (Vol. </w:t>
      </w:r>
    </w:p>
    <w:p w:rsidR="00CA653F" w:rsidP="00CA653F">
      <w:pPr>
        <w:spacing w:after="0" w:line="480" w:lineRule="auto"/>
        <w:ind w:firstLine="720"/>
        <w:rPr>
          <w:rFonts w:ascii="Times New Roman" w:eastAsia="Times New Roman" w:hAnsi="Times New Roman" w:cs="Times New Roman"/>
          <w:color w:val="222222"/>
          <w:sz w:val="24"/>
          <w:szCs w:val="24"/>
        </w:rPr>
      </w:pPr>
      <w:r w:rsidRPr="00CA653F">
        <w:rPr>
          <w:rFonts w:ascii="Times New Roman" w:eastAsia="Times New Roman" w:hAnsi="Times New Roman" w:cs="Times New Roman"/>
          <w:color w:val="222222"/>
          <w:sz w:val="24"/>
          <w:szCs w:val="24"/>
        </w:rPr>
        <w:t>60). Princeton University Press.</w:t>
      </w:r>
    </w:p>
    <w:p w:rsidR="00CA653F" w:rsidP="00CA653F">
      <w:pPr>
        <w:spacing w:after="0" w:line="480" w:lineRule="auto"/>
        <w:rPr>
          <w:rFonts w:ascii="Times New Roman" w:eastAsia="Times New Roman" w:hAnsi="Times New Roman" w:cs="Times New Roman"/>
          <w:color w:val="222222"/>
          <w:sz w:val="24"/>
          <w:szCs w:val="24"/>
        </w:rPr>
      </w:pPr>
      <w:r w:rsidRPr="00CA653F">
        <w:rPr>
          <w:rFonts w:ascii="Times New Roman" w:eastAsia="Times New Roman" w:hAnsi="Times New Roman" w:cs="Times New Roman"/>
          <w:color w:val="222222"/>
          <w:sz w:val="24"/>
          <w:szCs w:val="24"/>
        </w:rPr>
        <w:t xml:space="preserve">Vaughn, L., (2015). </w:t>
      </w:r>
      <w:r w:rsidRPr="00CA653F">
        <w:rPr>
          <w:rFonts w:ascii="Times New Roman" w:eastAsia="Times New Roman" w:hAnsi="Times New Roman" w:cs="Times New Roman"/>
          <w:i/>
          <w:iCs/>
          <w:color w:val="222222"/>
          <w:sz w:val="24"/>
          <w:szCs w:val="24"/>
        </w:rPr>
        <w:t>Doing ethics: Moral reasoning and contemporary issues</w:t>
      </w:r>
      <w:r w:rsidRPr="00CA653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New York: </w:t>
      </w:r>
      <w:r w:rsidRPr="00CA653F">
        <w:rPr>
          <w:rFonts w:ascii="Times New Roman" w:eastAsia="Times New Roman" w:hAnsi="Times New Roman" w:cs="Times New Roman"/>
          <w:color w:val="222222"/>
          <w:sz w:val="24"/>
          <w:szCs w:val="24"/>
        </w:rPr>
        <w:t xml:space="preserve">WW </w:t>
      </w:r>
    </w:p>
    <w:p w:rsidR="00CA653F" w:rsidP="00CA653F">
      <w:pPr>
        <w:spacing w:after="0" w:line="480" w:lineRule="auto"/>
        <w:ind w:firstLine="720"/>
        <w:rPr>
          <w:rFonts w:ascii="Times New Roman" w:eastAsia="Times New Roman" w:hAnsi="Times New Roman" w:cs="Times New Roman"/>
          <w:color w:val="222222"/>
          <w:sz w:val="24"/>
          <w:szCs w:val="24"/>
        </w:rPr>
      </w:pPr>
      <w:r w:rsidRPr="00CA653F">
        <w:rPr>
          <w:rFonts w:ascii="Times New Roman" w:eastAsia="Times New Roman" w:hAnsi="Times New Roman" w:cs="Times New Roman"/>
          <w:color w:val="222222"/>
          <w:sz w:val="24"/>
          <w:szCs w:val="24"/>
        </w:rPr>
        <w:t>Norton &amp; Company.</w:t>
      </w:r>
    </w:p>
    <w:p w:rsidR="000A2165" w:rsidP="000A2165">
      <w:pPr>
        <w:spacing w:after="0" w:line="480" w:lineRule="auto"/>
        <w:rPr>
          <w:rFonts w:ascii="Times New Roman" w:eastAsia="Times New Roman" w:hAnsi="Times New Roman" w:cs="Times New Roman"/>
          <w:color w:val="222222"/>
          <w:sz w:val="24"/>
          <w:szCs w:val="24"/>
        </w:rPr>
      </w:pPr>
      <w:r w:rsidRPr="007A565B">
        <w:rPr>
          <w:rFonts w:ascii="Times New Roman" w:eastAsia="Times New Roman" w:hAnsi="Times New Roman" w:cs="Times New Roman"/>
          <w:color w:val="222222"/>
          <w:sz w:val="24"/>
          <w:szCs w:val="24"/>
        </w:rPr>
        <w:t xml:space="preserve">Ward, K., (2019). </w:t>
      </w:r>
      <w:r w:rsidRPr="007A565B">
        <w:rPr>
          <w:rFonts w:ascii="Times New Roman" w:eastAsia="Times New Roman" w:hAnsi="Times New Roman" w:cs="Times New Roman"/>
          <w:i/>
          <w:iCs/>
          <w:color w:val="222222"/>
          <w:sz w:val="24"/>
          <w:szCs w:val="24"/>
        </w:rPr>
        <w:t>The development of Kant's view of ethics</w:t>
      </w:r>
      <w:r w:rsidRPr="007A565B">
        <w:rPr>
          <w:rFonts w:ascii="Times New Roman" w:eastAsia="Times New Roman" w:hAnsi="Times New Roman" w:cs="Times New Roman"/>
          <w:color w:val="222222"/>
          <w:sz w:val="24"/>
          <w:szCs w:val="24"/>
        </w:rPr>
        <w:t>. John Wiley &amp; Sons.</w:t>
      </w:r>
    </w:p>
    <w:p w:rsidR="008207F8" w:rsidP="000A2165">
      <w:pPr>
        <w:spacing w:after="0" w:line="480" w:lineRule="auto"/>
        <w:rPr>
          <w:rFonts w:ascii="Times New Roman" w:eastAsia="Times New Roman" w:hAnsi="Times New Roman" w:cs="Times New Roman"/>
          <w:color w:val="222222"/>
          <w:sz w:val="24"/>
          <w:szCs w:val="24"/>
        </w:rPr>
      </w:pPr>
      <w:r w:rsidRPr="008207F8">
        <w:rPr>
          <w:rFonts w:ascii="Times New Roman" w:eastAsia="Times New Roman" w:hAnsi="Times New Roman" w:cs="Times New Roman"/>
          <w:color w:val="222222"/>
          <w:sz w:val="24"/>
          <w:szCs w:val="24"/>
        </w:rPr>
        <w:t xml:space="preserve">Yun, J., Jeon, J., Park, K., &amp; Zhao, X. (2018). Benefits and costs of closed innovation strategy: </w:t>
      </w:r>
    </w:p>
    <w:p w:rsidR="008207F8" w:rsidP="008207F8">
      <w:pPr>
        <w:spacing w:after="0" w:line="480" w:lineRule="auto"/>
        <w:ind w:left="720"/>
        <w:rPr>
          <w:rFonts w:ascii="Times New Roman" w:eastAsia="Times New Roman" w:hAnsi="Times New Roman" w:cs="Times New Roman"/>
          <w:color w:val="222222"/>
          <w:sz w:val="24"/>
          <w:szCs w:val="24"/>
        </w:rPr>
      </w:pPr>
      <w:r w:rsidRPr="008207F8">
        <w:rPr>
          <w:rFonts w:ascii="Times New Roman" w:eastAsia="Times New Roman" w:hAnsi="Times New Roman" w:cs="Times New Roman"/>
          <w:color w:val="222222"/>
          <w:sz w:val="24"/>
          <w:szCs w:val="24"/>
        </w:rPr>
        <w:t xml:space="preserve">Analysis of Samsung's Galaxy Note 7 Explosion and withdrawal scandal. </w:t>
      </w:r>
      <w:r w:rsidRPr="008207F8">
        <w:rPr>
          <w:rFonts w:ascii="Times New Roman" w:eastAsia="Times New Roman" w:hAnsi="Times New Roman" w:cs="Times New Roman"/>
          <w:i/>
          <w:iCs/>
          <w:color w:val="222222"/>
          <w:sz w:val="24"/>
          <w:szCs w:val="24"/>
        </w:rPr>
        <w:t>Journal of Open Innovation: Technology, Market, and Complexity</w:t>
      </w:r>
      <w:r w:rsidRPr="008207F8">
        <w:rPr>
          <w:rFonts w:ascii="Times New Roman" w:eastAsia="Times New Roman" w:hAnsi="Times New Roman" w:cs="Times New Roman"/>
          <w:color w:val="222222"/>
          <w:sz w:val="24"/>
          <w:szCs w:val="24"/>
        </w:rPr>
        <w:t>, </w:t>
      </w:r>
      <w:r w:rsidRPr="008207F8">
        <w:rPr>
          <w:rFonts w:ascii="Times New Roman" w:eastAsia="Times New Roman" w:hAnsi="Times New Roman" w:cs="Times New Roman"/>
          <w:i/>
          <w:iCs/>
          <w:color w:val="222222"/>
          <w:sz w:val="24"/>
          <w:szCs w:val="24"/>
        </w:rPr>
        <w:t>4</w:t>
      </w:r>
      <w:r w:rsidRPr="008207F8">
        <w:rPr>
          <w:rFonts w:ascii="Times New Roman" w:eastAsia="Times New Roman" w:hAnsi="Times New Roman" w:cs="Times New Roman"/>
          <w:color w:val="222222"/>
          <w:sz w:val="24"/>
          <w:szCs w:val="24"/>
        </w:rPr>
        <w:t>(3), 20.</w:t>
      </w:r>
    </w:p>
    <w:p w:rsidR="00521B62" w:rsidP="00521B62">
      <w:pPr>
        <w:spacing w:after="0" w:line="480" w:lineRule="auto"/>
        <w:rPr>
          <w:rFonts w:ascii="Times New Roman" w:eastAsia="Times New Roman" w:hAnsi="Times New Roman" w:cs="Times New Roman"/>
          <w:color w:val="222222"/>
          <w:sz w:val="24"/>
          <w:szCs w:val="24"/>
        </w:rPr>
      </w:pPr>
      <w:r w:rsidRPr="00521B62">
        <w:rPr>
          <w:rFonts w:ascii="Times New Roman" w:eastAsia="Times New Roman" w:hAnsi="Times New Roman" w:cs="Times New Roman"/>
          <w:color w:val="222222"/>
          <w:sz w:val="24"/>
          <w:szCs w:val="24"/>
        </w:rPr>
        <w:t>Zhang, B., Veijalainen, J., &amp; Kotkov, D., (2016). Volkswagen Emission Crisis: Managing 
</w:t>
      </w:r>
    </w:p>
    <w:p w:rsidR="00521B62" w:rsidRPr="00134D28" w:rsidP="00521B62">
      <w:pPr>
        <w:spacing w:after="0" w:line="480" w:lineRule="auto"/>
        <w:ind w:left="720"/>
        <w:rPr>
          <w:rFonts w:ascii="Times New Roman" w:eastAsia="Times New Roman" w:hAnsi="Times New Roman" w:cs="Times New Roman"/>
          <w:color w:val="222222"/>
          <w:sz w:val="24"/>
          <w:szCs w:val="24"/>
        </w:rPr>
      </w:pPr>
      <w:r w:rsidRPr="00521B62">
        <w:rPr>
          <w:rFonts w:ascii="Times New Roman" w:eastAsia="Times New Roman" w:hAnsi="Times New Roman" w:cs="Times New Roman"/>
          <w:color w:val="222222"/>
          <w:sz w:val="24"/>
          <w:szCs w:val="24"/>
        </w:rPr>
        <w:t>Stakeholder Relations on the Web. In </w:t>
      </w:r>
      <w:r w:rsidRPr="00521B62">
        <w:rPr>
          <w:rFonts w:ascii="Times New Roman" w:eastAsia="Times New Roman" w:hAnsi="Times New Roman" w:cs="Times New Roman"/>
          <w:i/>
          <w:iCs/>
          <w:color w:val="222222"/>
          <w:sz w:val="24"/>
          <w:szCs w:val="24"/>
        </w:rPr>
        <w:t>WEBIST 2016: Proceedings of the 12th International conference on web information systems and technologies. Volume 1, ISBN 978-989-758-186-1</w:t>
      </w:r>
      <w:r w:rsidRPr="00521B62">
        <w:rPr>
          <w:rFonts w:ascii="Times New Roman" w:eastAsia="Times New Roman" w:hAnsi="Times New Roman" w:cs="Times New Roman"/>
          <w:color w:val="222222"/>
          <w:sz w:val="24"/>
          <w:szCs w:val="24"/>
        </w:rPr>
        <w:t>. Scitepress.</w:t>
      </w:r>
    </w:p>
    <w:p w:rsidR="007A565B" w:rsidRPr="00134D28">
      <w:pPr>
        <w:spacing w:after="0" w:line="480" w:lineRule="auto"/>
        <w:rPr>
          <w:rFonts w:ascii="Times New Roman" w:eastAsia="Times New Roman" w:hAnsi="Times New Roman" w:cs="Times New Roman"/>
          <w:color w:val="222222"/>
          <w:sz w:val="24"/>
          <w:szCs w:val="24"/>
        </w:rPr>
      </w:pPr>
    </w:p>
    <w:sectPr w:rsidSect="001B634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B6" w:rsidRPr="002537C4" w:rsidP="005172B6">
    <w:pPr>
      <w:spacing w:after="0" w:line="480" w:lineRule="auto"/>
      <w:jc w:val="center"/>
      <w:rPr>
        <w:rFonts w:ascii="Times New Roman" w:eastAsia="Times New Roman" w:hAnsi="Times New Roman" w:cs="Times New Roman"/>
        <w:color w:val="222222"/>
        <w:sz w:val="24"/>
        <w:szCs w:val="24"/>
      </w:rPr>
    </w:pPr>
    <w:r w:rsidRPr="002537C4">
      <w:rPr>
        <w:rFonts w:ascii="Times New Roman" w:hAnsi="Times New Roman" w:cs="Times New Roman"/>
        <w:sz w:val="24"/>
        <w:szCs w:val="24"/>
      </w:rPr>
      <w:t xml:space="preserve"> </w:t>
    </w:r>
    <w:r w:rsidRPr="002537C4">
      <w:rPr>
        <w:rFonts w:ascii="Times New Roman" w:eastAsia="Times New Roman" w:hAnsi="Times New Roman" w:cs="Times New Roman"/>
        <w:color w:val="222222"/>
        <w:sz w:val="24"/>
        <w:szCs w:val="24"/>
      </w:rPr>
      <w:t>MORAL AND ETHICS IN BUSINESS</w:t>
    </w:r>
    <w:sdt>
      <w:sdtPr>
        <w:rPr>
          <w:rFonts w:ascii="Times New Roman" w:hAnsi="Times New Roman" w:cs="Times New Roman"/>
          <w:sz w:val="24"/>
          <w:szCs w:val="24"/>
        </w:rPr>
        <w:id w:val="5624891"/>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537C4">
          <w:rPr>
            <w:rFonts w:ascii="Times New Roman" w:hAnsi="Times New Roman" w:cs="Times New Roman"/>
            <w:sz w:val="24"/>
            <w:szCs w:val="24"/>
          </w:rPr>
          <w:fldChar w:fldCharType="begin"/>
        </w:r>
        <w:r w:rsidRPr="002537C4">
          <w:rPr>
            <w:rFonts w:ascii="Times New Roman" w:hAnsi="Times New Roman" w:cs="Times New Roman"/>
            <w:sz w:val="24"/>
            <w:szCs w:val="24"/>
          </w:rPr>
          <w:instrText xml:space="preserve"> PAGE   \* MERGEFORMAT </w:instrText>
        </w:r>
        <w:r w:rsidRPr="002537C4">
          <w:rPr>
            <w:rFonts w:ascii="Times New Roman" w:hAnsi="Times New Roman" w:cs="Times New Roman"/>
            <w:sz w:val="24"/>
            <w:szCs w:val="24"/>
          </w:rPr>
          <w:fldChar w:fldCharType="separate"/>
        </w:r>
        <w:r w:rsidR="00521B62">
          <w:rPr>
            <w:rFonts w:ascii="Times New Roman" w:hAnsi="Times New Roman" w:cs="Times New Roman"/>
            <w:noProof/>
            <w:sz w:val="24"/>
            <w:szCs w:val="24"/>
          </w:rPr>
          <w:t>2</w:t>
        </w:r>
        <w:r w:rsidRPr="002537C4">
          <w:rPr>
            <w:rFonts w:ascii="Times New Roman" w:hAnsi="Times New Roman" w:cs="Times New Roman"/>
            <w:sz w:val="24"/>
            <w:szCs w:val="24"/>
          </w:rPr>
          <w:fldChar w:fldCharType="end"/>
        </w:r>
      </w:sdtContent>
    </w:sdt>
  </w:p>
  <w:p w:rsidR="005172B6" w:rsidRPr="002537C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7C4" w:rsidRPr="002537C4" w:rsidP="002537C4">
    <w:pPr>
      <w:spacing w:after="0" w:line="480" w:lineRule="auto"/>
      <w:rPr>
        <w:rFonts w:ascii="Times New Roman" w:eastAsia="Times New Roman" w:hAnsi="Times New Roman" w:cs="Times New Roman"/>
        <w:color w:val="222222"/>
        <w:sz w:val="24"/>
        <w:szCs w:val="24"/>
      </w:rPr>
    </w:pPr>
    <w:r w:rsidRPr="001B6348">
      <w:rPr>
        <w:rFonts w:ascii="Times New Roman" w:hAnsi="Times New Roman" w:cs="Times New Roman"/>
        <w:sz w:val="24"/>
        <w:szCs w:val="24"/>
      </w:rPr>
      <w:t xml:space="preserve">Running head: </w:t>
    </w:r>
    <w:r w:rsidRPr="002537C4">
      <w:rPr>
        <w:rFonts w:ascii="Times New Roman" w:eastAsia="Times New Roman" w:hAnsi="Times New Roman" w:cs="Times New Roman"/>
        <w:color w:val="222222"/>
        <w:sz w:val="24"/>
        <w:szCs w:val="24"/>
      </w:rPr>
      <w:t>MORAL AND ETHICS IN BUSINESS</w:t>
    </w:r>
  </w:p>
  <w:p w:rsidR="001B6348" w:rsidRPr="001B634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33A4"/>
    <w:multiLevelType w:val="multilevel"/>
    <w:tmpl w:val="8B58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9614E1"/>
    <w:multiLevelType w:val="multilevel"/>
    <w:tmpl w:val="7018C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F13B69"/>
    <w:multiLevelType w:val="multilevel"/>
    <w:tmpl w:val="E39C7E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5C22A4"/>
    <w:rsid w:val="00001D94"/>
    <w:rsid w:val="00021DBE"/>
    <w:rsid w:val="000241AB"/>
    <w:rsid w:val="00025F97"/>
    <w:rsid w:val="00046450"/>
    <w:rsid w:val="00066B33"/>
    <w:rsid w:val="000830BE"/>
    <w:rsid w:val="000845AA"/>
    <w:rsid w:val="00084BDE"/>
    <w:rsid w:val="000A2165"/>
    <w:rsid w:val="000B3E8D"/>
    <w:rsid w:val="000B5A1F"/>
    <w:rsid w:val="000F26E6"/>
    <w:rsid w:val="00121F69"/>
    <w:rsid w:val="00134D28"/>
    <w:rsid w:val="00135F18"/>
    <w:rsid w:val="001376A3"/>
    <w:rsid w:val="001600D6"/>
    <w:rsid w:val="00172301"/>
    <w:rsid w:val="001A6C35"/>
    <w:rsid w:val="001B49B1"/>
    <w:rsid w:val="001B6348"/>
    <w:rsid w:val="001F38B0"/>
    <w:rsid w:val="001F7C07"/>
    <w:rsid w:val="002060B0"/>
    <w:rsid w:val="00211052"/>
    <w:rsid w:val="0021552E"/>
    <w:rsid w:val="002537C4"/>
    <w:rsid w:val="0025446E"/>
    <w:rsid w:val="00265A9B"/>
    <w:rsid w:val="00275F1F"/>
    <w:rsid w:val="00291C75"/>
    <w:rsid w:val="002A6394"/>
    <w:rsid w:val="002D19C0"/>
    <w:rsid w:val="00311831"/>
    <w:rsid w:val="0031226D"/>
    <w:rsid w:val="00321149"/>
    <w:rsid w:val="00323363"/>
    <w:rsid w:val="00353AE7"/>
    <w:rsid w:val="0035696D"/>
    <w:rsid w:val="00361449"/>
    <w:rsid w:val="003D0347"/>
    <w:rsid w:val="003F3FD3"/>
    <w:rsid w:val="00413749"/>
    <w:rsid w:val="00414439"/>
    <w:rsid w:val="0042503D"/>
    <w:rsid w:val="0044168B"/>
    <w:rsid w:val="004458CC"/>
    <w:rsid w:val="0047608F"/>
    <w:rsid w:val="004B0B74"/>
    <w:rsid w:val="004B1851"/>
    <w:rsid w:val="004C5C3F"/>
    <w:rsid w:val="004C6FE7"/>
    <w:rsid w:val="004E3378"/>
    <w:rsid w:val="004F1DCC"/>
    <w:rsid w:val="00504516"/>
    <w:rsid w:val="005172B6"/>
    <w:rsid w:val="00521B62"/>
    <w:rsid w:val="00521CC3"/>
    <w:rsid w:val="005401B2"/>
    <w:rsid w:val="00553628"/>
    <w:rsid w:val="00587AE4"/>
    <w:rsid w:val="005C22A4"/>
    <w:rsid w:val="005D3E4E"/>
    <w:rsid w:val="005F3CA2"/>
    <w:rsid w:val="006323C3"/>
    <w:rsid w:val="00671160"/>
    <w:rsid w:val="0068207D"/>
    <w:rsid w:val="00684433"/>
    <w:rsid w:val="0069585B"/>
    <w:rsid w:val="006A17C7"/>
    <w:rsid w:val="006C2FA1"/>
    <w:rsid w:val="006D213B"/>
    <w:rsid w:val="006D7A49"/>
    <w:rsid w:val="006E2BB3"/>
    <w:rsid w:val="006F1529"/>
    <w:rsid w:val="006F7E9D"/>
    <w:rsid w:val="00704560"/>
    <w:rsid w:val="00730B0C"/>
    <w:rsid w:val="00731626"/>
    <w:rsid w:val="007332CA"/>
    <w:rsid w:val="00762C1B"/>
    <w:rsid w:val="00777E98"/>
    <w:rsid w:val="007A565B"/>
    <w:rsid w:val="007E4F33"/>
    <w:rsid w:val="00802C63"/>
    <w:rsid w:val="0081363C"/>
    <w:rsid w:val="008207F8"/>
    <w:rsid w:val="00834658"/>
    <w:rsid w:val="008B7E5D"/>
    <w:rsid w:val="0090364B"/>
    <w:rsid w:val="009102B9"/>
    <w:rsid w:val="00936197"/>
    <w:rsid w:val="00946A00"/>
    <w:rsid w:val="0096269B"/>
    <w:rsid w:val="009703F8"/>
    <w:rsid w:val="009D336D"/>
    <w:rsid w:val="009D360E"/>
    <w:rsid w:val="009D3916"/>
    <w:rsid w:val="009F143B"/>
    <w:rsid w:val="00A176D3"/>
    <w:rsid w:val="00A22CB5"/>
    <w:rsid w:val="00A25542"/>
    <w:rsid w:val="00A26111"/>
    <w:rsid w:val="00A345B9"/>
    <w:rsid w:val="00A37E4F"/>
    <w:rsid w:val="00A44D34"/>
    <w:rsid w:val="00A84218"/>
    <w:rsid w:val="00A913C4"/>
    <w:rsid w:val="00AA0BF2"/>
    <w:rsid w:val="00AB7727"/>
    <w:rsid w:val="00AC3BF7"/>
    <w:rsid w:val="00AE396E"/>
    <w:rsid w:val="00B05394"/>
    <w:rsid w:val="00B13002"/>
    <w:rsid w:val="00B159B0"/>
    <w:rsid w:val="00B27F34"/>
    <w:rsid w:val="00B36261"/>
    <w:rsid w:val="00B3788F"/>
    <w:rsid w:val="00B408C3"/>
    <w:rsid w:val="00B63641"/>
    <w:rsid w:val="00BA0A1B"/>
    <w:rsid w:val="00BA2134"/>
    <w:rsid w:val="00BA5736"/>
    <w:rsid w:val="00BA6364"/>
    <w:rsid w:val="00BB3A5C"/>
    <w:rsid w:val="00BB65C5"/>
    <w:rsid w:val="00BE427C"/>
    <w:rsid w:val="00C07F38"/>
    <w:rsid w:val="00C229EA"/>
    <w:rsid w:val="00C521F5"/>
    <w:rsid w:val="00C65276"/>
    <w:rsid w:val="00C67B4D"/>
    <w:rsid w:val="00CA653F"/>
    <w:rsid w:val="00CB0B72"/>
    <w:rsid w:val="00CB3305"/>
    <w:rsid w:val="00CB5B77"/>
    <w:rsid w:val="00CC2020"/>
    <w:rsid w:val="00CD2AF0"/>
    <w:rsid w:val="00D1647A"/>
    <w:rsid w:val="00D40531"/>
    <w:rsid w:val="00D56125"/>
    <w:rsid w:val="00D658BA"/>
    <w:rsid w:val="00D90E4B"/>
    <w:rsid w:val="00D943FC"/>
    <w:rsid w:val="00DA59C4"/>
    <w:rsid w:val="00DC3DC4"/>
    <w:rsid w:val="00DE35FF"/>
    <w:rsid w:val="00E0168A"/>
    <w:rsid w:val="00E04419"/>
    <w:rsid w:val="00E352E8"/>
    <w:rsid w:val="00E41A74"/>
    <w:rsid w:val="00E4779C"/>
    <w:rsid w:val="00E5036B"/>
    <w:rsid w:val="00E905A2"/>
    <w:rsid w:val="00EA4B40"/>
    <w:rsid w:val="00ED2D1E"/>
    <w:rsid w:val="00ED3693"/>
    <w:rsid w:val="00EE072D"/>
    <w:rsid w:val="00EF64D5"/>
    <w:rsid w:val="00F04008"/>
    <w:rsid w:val="00F13513"/>
    <w:rsid w:val="00F44FBC"/>
    <w:rsid w:val="00F554AF"/>
    <w:rsid w:val="00F6655D"/>
    <w:rsid w:val="00F755F0"/>
    <w:rsid w:val="00F870FC"/>
    <w:rsid w:val="00FA51BB"/>
    <w:rsid w:val="00FA5F5D"/>
    <w:rsid w:val="00FD0B03"/>
    <w:rsid w:val="00FF7F77"/>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BD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693"/>
    <w:rPr>
      <w:color w:val="0563C1" w:themeColor="hyperlink"/>
      <w:u w:val="single"/>
    </w:rPr>
  </w:style>
  <w:style w:type="paragraph" w:styleId="Header">
    <w:name w:val="header"/>
    <w:basedOn w:val="Normal"/>
    <w:link w:val="HeaderChar"/>
    <w:uiPriority w:val="99"/>
    <w:unhideWhenUsed/>
    <w:rsid w:val="001B6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348"/>
  </w:style>
  <w:style w:type="paragraph" w:styleId="Footer">
    <w:name w:val="footer"/>
    <w:basedOn w:val="Normal"/>
    <w:link w:val="FooterChar"/>
    <w:uiPriority w:val="99"/>
    <w:semiHidden/>
    <w:unhideWhenUsed/>
    <w:rsid w:val="001B63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63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n.wikipedia.org/wiki/Will_(philosophy)"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6</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Varnes, Erica</dc:creator>
  <cp:lastModifiedBy>user</cp:lastModifiedBy>
  <cp:revision>38</cp:revision>
  <dcterms:created xsi:type="dcterms:W3CDTF">2019-05-28T15:16:00Z</dcterms:created>
  <dcterms:modified xsi:type="dcterms:W3CDTF">2019-05-31T02:53:00Z</dcterms:modified>
</cp:coreProperties>
</file>